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CFF77" w14:textId="77777777" w:rsidR="0071762A" w:rsidRPr="0071762A" w:rsidRDefault="0071762A" w:rsidP="0071762A">
      <w:pPr>
        <w:rPr>
          <w:rFonts w:ascii="Times New Roman" w:eastAsia="Times New Roman" w:hAnsi="Times New Roman" w:cs="Times New Roman"/>
        </w:rPr>
      </w:pPr>
      <w:r w:rsidRPr="0071762A">
        <w:rPr>
          <w:rFonts w:ascii="Segoe UI" w:eastAsia="Times New Roman" w:hAnsi="Segoe UI" w:cs="Segoe UI"/>
          <w:color w:val="201F1E"/>
          <w:sz w:val="22"/>
          <w:szCs w:val="22"/>
          <w:shd w:val="clear" w:color="auto" w:fill="FFFFFF"/>
        </w:rPr>
        <w:t>how has the faculty dealt with backlash from students and families based off of decisions made to follow Covid protocols? *Faculty issues so she doesn’t know</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how do you face challenges of poor leadership development with the human resources department?</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*Supervising training that they bring everybody through. Empowers workers and hires the right employees and opens up one on one relationships.</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 xml:space="preserve">how have people within the human resources </w:t>
      </w:r>
      <w:proofErr w:type="gramStart"/>
      <w:r w:rsidRPr="0071762A">
        <w:rPr>
          <w:rFonts w:ascii="Segoe UI" w:eastAsia="Times New Roman" w:hAnsi="Segoe UI" w:cs="Segoe UI"/>
          <w:color w:val="201F1E"/>
          <w:sz w:val="22"/>
          <w:szCs w:val="22"/>
          <w:shd w:val="clear" w:color="auto" w:fill="FFFFFF"/>
        </w:rPr>
        <w:t>department maintained</w:t>
      </w:r>
      <w:proofErr w:type="gramEnd"/>
      <w:r w:rsidRPr="0071762A">
        <w:rPr>
          <w:rFonts w:ascii="Segoe UI" w:eastAsia="Times New Roman" w:hAnsi="Segoe UI" w:cs="Segoe UI"/>
          <w:color w:val="201F1E"/>
          <w:sz w:val="22"/>
          <w:szCs w:val="22"/>
          <w:shd w:val="clear" w:color="auto" w:fill="FFFFFF"/>
        </w:rPr>
        <w:t xml:space="preserve"> productivity levels within the department?</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*by communicating well and moving employees home to work remotely.</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How has covid affected your workforce specifically?</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 xml:space="preserve">*Extend spring break to go completely remote last March. </w:t>
      </w:r>
      <w:proofErr w:type="gramStart"/>
      <w:r w:rsidRPr="0071762A">
        <w:rPr>
          <w:rFonts w:ascii="Segoe UI" w:eastAsia="Times New Roman" w:hAnsi="Segoe UI" w:cs="Segoe UI"/>
          <w:color w:val="201F1E"/>
          <w:sz w:val="22"/>
          <w:szCs w:val="22"/>
          <w:shd w:val="clear" w:color="auto" w:fill="FFFFFF"/>
        </w:rPr>
        <w:t>2 week</w:t>
      </w:r>
      <w:proofErr w:type="gramEnd"/>
      <w:r w:rsidRPr="0071762A">
        <w:rPr>
          <w:rFonts w:ascii="Segoe UI" w:eastAsia="Times New Roman" w:hAnsi="Segoe UI" w:cs="Segoe UI"/>
          <w:color w:val="201F1E"/>
          <w:sz w:val="22"/>
          <w:szCs w:val="22"/>
          <w:shd w:val="clear" w:color="auto" w:fill="FFFFFF"/>
        </w:rPr>
        <w:t xml:space="preserve"> spring break. Adapting and helping people mentally and physically as an HR</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Has working remotely shown to have a negative or positive affect on work production? *Depends on the employee some work well and some don’t.</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If negative, why has this affected productivity?</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*Some people did not follow through and we’re not accountable.</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If positive is there any chance working remotely will continue in some way such as having the office at half-staff for the week and switching the next week? *No in a couple months when everybody has had a chance to get vaccinated it will be mandatory to come back into work in person.</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How has the pandemic affected communication?</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*Had to do communication remotely. Zoom chats and phone calls</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Has the pandemic shown to impact families more than others?</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 xml:space="preserve">*Some </w:t>
      </w:r>
      <w:proofErr w:type="gramStart"/>
      <w:r w:rsidRPr="0071762A">
        <w:rPr>
          <w:rFonts w:ascii="Segoe UI" w:eastAsia="Times New Roman" w:hAnsi="Segoe UI" w:cs="Segoe UI"/>
          <w:color w:val="201F1E"/>
          <w:sz w:val="22"/>
          <w:szCs w:val="22"/>
          <w:shd w:val="clear" w:color="auto" w:fill="FFFFFF"/>
        </w:rPr>
        <w:t>thrived</w:t>
      </w:r>
      <w:proofErr w:type="gramEnd"/>
      <w:r w:rsidRPr="0071762A">
        <w:rPr>
          <w:rFonts w:ascii="Segoe UI" w:eastAsia="Times New Roman" w:hAnsi="Segoe UI" w:cs="Segoe UI"/>
          <w:color w:val="201F1E"/>
          <w:sz w:val="22"/>
          <w:szCs w:val="22"/>
          <w:shd w:val="clear" w:color="auto" w:fill="FFFFFF"/>
        </w:rPr>
        <w:t xml:space="preserve"> and others did not. There was free mental health and counseling offered.</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 xml:space="preserve">She said her biggest struggle in her position was that HCC </w:t>
      </w:r>
      <w:proofErr w:type="spellStart"/>
      <w:r w:rsidRPr="0071762A">
        <w:rPr>
          <w:rFonts w:ascii="Segoe UI" w:eastAsia="Times New Roman" w:hAnsi="Segoe UI" w:cs="Segoe UI"/>
          <w:color w:val="201F1E"/>
          <w:sz w:val="22"/>
          <w:szCs w:val="22"/>
          <w:shd w:val="clear" w:color="auto" w:fill="FFFFFF"/>
        </w:rPr>
        <w:t>doesnt</w:t>
      </w:r>
      <w:proofErr w:type="spellEnd"/>
      <w:r w:rsidRPr="0071762A">
        <w:rPr>
          <w:rFonts w:ascii="Segoe UI" w:eastAsia="Times New Roman" w:hAnsi="Segoe UI" w:cs="Segoe UI"/>
          <w:color w:val="201F1E"/>
          <w:sz w:val="22"/>
          <w:szCs w:val="22"/>
          <w:shd w:val="clear" w:color="auto" w:fill="FFFFFF"/>
        </w:rPr>
        <w:t xml:space="preserve"> spend enough time in Training and development of employees and there are different expectations for what seems like each campus. She would like to see more clear uniformed expectations. Another issue is Attendance for staff.</w:t>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rPr>
        <w:br/>
      </w:r>
      <w:r w:rsidRPr="0071762A">
        <w:rPr>
          <w:rFonts w:ascii="Segoe UI" w:eastAsia="Times New Roman" w:hAnsi="Segoe UI" w:cs="Segoe UI"/>
          <w:color w:val="201F1E"/>
          <w:sz w:val="22"/>
          <w:szCs w:val="22"/>
          <w:shd w:val="clear" w:color="auto" w:fill="FFFFFF"/>
        </w:rPr>
        <w:t xml:space="preserve">She has been in her position for 5 years, has a </w:t>
      </w:r>
      <w:proofErr w:type="gramStart"/>
      <w:r w:rsidRPr="0071762A">
        <w:rPr>
          <w:rFonts w:ascii="Segoe UI" w:eastAsia="Times New Roman" w:hAnsi="Segoe UI" w:cs="Segoe UI"/>
          <w:color w:val="201F1E"/>
          <w:sz w:val="22"/>
          <w:szCs w:val="22"/>
          <w:shd w:val="clear" w:color="auto" w:fill="FFFFFF"/>
        </w:rPr>
        <w:t>Bachelors in Art History</w:t>
      </w:r>
      <w:proofErr w:type="gramEnd"/>
      <w:r w:rsidRPr="0071762A">
        <w:rPr>
          <w:rFonts w:ascii="Segoe UI" w:eastAsia="Times New Roman" w:hAnsi="Segoe UI" w:cs="Segoe UI"/>
          <w:color w:val="201F1E"/>
          <w:sz w:val="22"/>
          <w:szCs w:val="22"/>
          <w:shd w:val="clear" w:color="auto" w:fill="FFFFFF"/>
        </w:rPr>
        <w:t xml:space="preserve"> and Humanities and a general MBA. She is on the HR leadership team which means she does special projects for the Director </w:t>
      </w:r>
      <w:proofErr w:type="spellStart"/>
      <w:r w:rsidRPr="0071762A">
        <w:rPr>
          <w:rFonts w:ascii="Segoe UI" w:eastAsia="Times New Roman" w:hAnsi="Segoe UI" w:cs="Segoe UI"/>
          <w:color w:val="201F1E"/>
          <w:sz w:val="22"/>
          <w:szCs w:val="22"/>
          <w:shd w:val="clear" w:color="auto" w:fill="FFFFFF"/>
        </w:rPr>
        <w:t>etc</w:t>
      </w:r>
      <w:proofErr w:type="spellEnd"/>
    </w:p>
    <w:p w14:paraId="0CC94334" w14:textId="77777777" w:rsidR="001B19A7" w:rsidRPr="0071762A" w:rsidRDefault="001B19A7">
      <w:pPr>
        <w:rPr>
          <w:rFonts w:ascii="Times New Roman" w:hAnsi="Times New Roman" w:cs="Times New Roman"/>
        </w:rPr>
      </w:pPr>
    </w:p>
    <w:sectPr w:rsidR="001B19A7" w:rsidRPr="0071762A" w:rsidSect="000747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78426" w14:textId="77777777" w:rsidR="00F130C3" w:rsidRDefault="00F130C3" w:rsidP="0071762A">
      <w:r>
        <w:separator/>
      </w:r>
    </w:p>
  </w:endnote>
  <w:endnote w:type="continuationSeparator" w:id="0">
    <w:p w14:paraId="2A35E9A5" w14:textId="77777777" w:rsidR="00F130C3" w:rsidRDefault="00F130C3" w:rsidP="0071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98545" w14:textId="77777777" w:rsidR="00F130C3" w:rsidRDefault="00F130C3" w:rsidP="0071762A">
      <w:r>
        <w:separator/>
      </w:r>
    </w:p>
  </w:footnote>
  <w:footnote w:type="continuationSeparator" w:id="0">
    <w:p w14:paraId="4DD79125" w14:textId="77777777" w:rsidR="00F130C3" w:rsidRDefault="00F130C3" w:rsidP="0071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30C2" w14:textId="77FDB957" w:rsidR="0071762A" w:rsidRDefault="0071762A">
    <w:pPr>
      <w:pStyle w:val="Header"/>
    </w:pPr>
    <w:r>
      <w:t>Interview with Heidi Campbell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2A"/>
    <w:rsid w:val="00074728"/>
    <w:rsid w:val="001B19A7"/>
    <w:rsid w:val="0071762A"/>
    <w:rsid w:val="00F1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92394"/>
  <w15:chartTrackingRefBased/>
  <w15:docId w15:val="{C17136AD-8955-9745-9589-F446AF99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62A"/>
    <w:pPr>
      <w:tabs>
        <w:tab w:val="center" w:pos="4680"/>
        <w:tab w:val="right" w:pos="9360"/>
      </w:tabs>
    </w:pPr>
  </w:style>
  <w:style w:type="character" w:customStyle="1" w:styleId="HeaderChar">
    <w:name w:val="Header Char"/>
    <w:basedOn w:val="DefaultParagraphFont"/>
    <w:link w:val="Header"/>
    <w:uiPriority w:val="99"/>
    <w:rsid w:val="0071762A"/>
  </w:style>
  <w:style w:type="paragraph" w:styleId="Footer">
    <w:name w:val="footer"/>
    <w:basedOn w:val="Normal"/>
    <w:link w:val="FooterChar"/>
    <w:uiPriority w:val="99"/>
    <w:unhideWhenUsed/>
    <w:rsid w:val="0071762A"/>
    <w:pPr>
      <w:tabs>
        <w:tab w:val="center" w:pos="4680"/>
        <w:tab w:val="right" w:pos="9360"/>
      </w:tabs>
    </w:pPr>
  </w:style>
  <w:style w:type="character" w:customStyle="1" w:styleId="FooterChar">
    <w:name w:val="Footer Char"/>
    <w:basedOn w:val="DefaultParagraphFont"/>
    <w:link w:val="Footer"/>
    <w:uiPriority w:val="99"/>
    <w:rsid w:val="0071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0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Trice, Dakota</dc:creator>
  <cp:keywords/>
  <dc:description/>
  <cp:lastModifiedBy>Trice, Dakota</cp:lastModifiedBy>
  <cp:revision>1</cp:revision>
  <dcterms:created xsi:type="dcterms:W3CDTF">2021-04-22T15:36:00Z</dcterms:created>
  <dcterms:modified xsi:type="dcterms:W3CDTF">2021-04-22T15:40:00Z</dcterms:modified>
</cp:coreProperties>
</file>